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1B" w:rsidRDefault="00BB0D8B" w:rsidP="00940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Parents’ News</w:t>
      </w:r>
    </w:p>
    <w:p w:rsidR="00BB0D8B" w:rsidRDefault="00BB0D8B" w:rsidP="00940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Return to Scoil Treasa</w:t>
      </w:r>
      <w:bookmarkStart w:id="0" w:name="_GoBack"/>
      <w:bookmarkEnd w:id="0"/>
      <w:r>
        <w:t xml:space="preserve"> Monday April 12</w:t>
      </w:r>
      <w:r w:rsidRPr="00BB0D8B">
        <w:rPr>
          <w:vertAlign w:val="superscript"/>
        </w:rPr>
        <w:t>th</w:t>
      </w:r>
      <w:r>
        <w:t xml:space="preserve"> 2021</w:t>
      </w:r>
    </w:p>
    <w:p w:rsidR="00BB0D8B" w:rsidRDefault="00BB0D8B">
      <w:r>
        <w:t>Good afternoon,</w:t>
      </w:r>
    </w:p>
    <w:p w:rsidR="00940124" w:rsidRDefault="00BB0D8B">
      <w:r>
        <w:t xml:space="preserve">I hope you and your family are all safe and well.  </w:t>
      </w:r>
    </w:p>
    <w:p w:rsidR="00BB0D8B" w:rsidRDefault="00BB0D8B">
      <w:r>
        <w:t>Tomorrow, Monday April 12</w:t>
      </w:r>
      <w:r w:rsidRPr="00BB0D8B">
        <w:rPr>
          <w:vertAlign w:val="superscript"/>
        </w:rPr>
        <w:t>th</w:t>
      </w:r>
      <w:r>
        <w:t>, pupils will return to school for Term 3.  We look forward to seeing them all in the morning.</w:t>
      </w:r>
    </w:p>
    <w:p w:rsidR="00BB0D8B" w:rsidRDefault="001E3C1B">
      <w:r>
        <w:t xml:space="preserve">A few </w:t>
      </w:r>
      <w:r w:rsidR="00BB0D8B">
        <w:t>updates:</w:t>
      </w:r>
    </w:p>
    <w:p w:rsidR="00BB0D8B" w:rsidRDefault="00BB0D8B" w:rsidP="00BB0D8B">
      <w:pPr>
        <w:pStyle w:val="ListParagraph"/>
        <w:numPr>
          <w:ilvl w:val="0"/>
          <w:numId w:val="1"/>
        </w:numPr>
      </w:pPr>
      <w:r>
        <w:t xml:space="preserve">Please complete the ‘Return to Education Form’ in respect of your child returning to school after the holidays.  This can be done on the Aladdin App, </w:t>
      </w:r>
      <w:r w:rsidR="001E3C1B">
        <w:t xml:space="preserve">the </w:t>
      </w:r>
      <w:r>
        <w:t>form</w:t>
      </w:r>
      <w:r w:rsidR="001E3C1B">
        <w:t xml:space="preserve"> is</w:t>
      </w:r>
      <w:r>
        <w:t xml:space="preserve"> attached with this email and</w:t>
      </w:r>
      <w:r w:rsidR="001E3C1B">
        <w:t xml:space="preserve"> also </w:t>
      </w:r>
      <w:r>
        <w:t xml:space="preserve"> available on our website </w:t>
      </w:r>
      <w:hyperlink r:id="rId5" w:history="1">
        <w:r w:rsidRPr="00112C07">
          <w:rPr>
            <w:rStyle w:val="Hyperlink"/>
          </w:rPr>
          <w:t>www.scoiltreasa.ie</w:t>
        </w:r>
      </w:hyperlink>
      <w:r>
        <w:t>.</w:t>
      </w:r>
    </w:p>
    <w:p w:rsidR="001E3C1B" w:rsidRDefault="001E3C1B" w:rsidP="001E3C1B">
      <w:pPr>
        <w:pStyle w:val="ListParagraph"/>
      </w:pPr>
    </w:p>
    <w:p w:rsidR="00BB0D8B" w:rsidRDefault="00BB0D8B" w:rsidP="00BB0D8B">
      <w:pPr>
        <w:pStyle w:val="ListParagraph"/>
        <w:numPr>
          <w:ilvl w:val="0"/>
          <w:numId w:val="1"/>
        </w:numPr>
      </w:pPr>
      <w:r>
        <w:t>School opening and closing times continue as before Easter.</w:t>
      </w:r>
    </w:p>
    <w:p w:rsidR="001E3C1B" w:rsidRDefault="001E3C1B" w:rsidP="001E3C1B"/>
    <w:p w:rsidR="00BB0D8B" w:rsidRDefault="00BB0D8B" w:rsidP="00BB0D8B">
      <w:pPr>
        <w:pStyle w:val="ListParagraph"/>
        <w:numPr>
          <w:ilvl w:val="0"/>
          <w:numId w:val="1"/>
        </w:numPr>
      </w:pPr>
      <w:r>
        <w:t>It is important that parents do not congregate at or near the school gates when dropping off or collecting pupils.</w:t>
      </w:r>
    </w:p>
    <w:p w:rsidR="001E3C1B" w:rsidRDefault="001E3C1B" w:rsidP="001E3C1B"/>
    <w:p w:rsidR="00BB0D8B" w:rsidRDefault="00BB0D8B" w:rsidP="00BB0D8B">
      <w:pPr>
        <w:pStyle w:val="ListParagraph"/>
        <w:numPr>
          <w:ilvl w:val="0"/>
          <w:numId w:val="1"/>
        </w:numPr>
      </w:pPr>
      <w:r>
        <w:t>All parental communication with the school should be by phone or online</w:t>
      </w:r>
      <w:r w:rsidR="001E3C1B">
        <w:t>.</w:t>
      </w:r>
    </w:p>
    <w:p w:rsidR="001E3C1B" w:rsidRDefault="001E3C1B" w:rsidP="001E3C1B">
      <w:pPr>
        <w:pStyle w:val="ListParagraph"/>
      </w:pPr>
    </w:p>
    <w:p w:rsidR="001E3C1B" w:rsidRDefault="001E3C1B" w:rsidP="001E3C1B">
      <w:pPr>
        <w:pStyle w:val="ListParagraph"/>
      </w:pPr>
    </w:p>
    <w:p w:rsidR="00BB0D8B" w:rsidRDefault="00BB0D8B" w:rsidP="00BB0D8B">
      <w:pPr>
        <w:pStyle w:val="ListParagraph"/>
        <w:numPr>
          <w:ilvl w:val="0"/>
          <w:numId w:val="1"/>
        </w:numPr>
      </w:pPr>
      <w:r>
        <w:t>Reminders in relation to ch</w:t>
      </w:r>
      <w:r w:rsidR="001E3C1B">
        <w:t>ildren returning to school:</w:t>
      </w:r>
    </w:p>
    <w:p w:rsidR="00BB0D8B" w:rsidRDefault="001E3C1B" w:rsidP="00BB0D8B">
      <w:pPr>
        <w:pStyle w:val="ListParagraph"/>
        <w:numPr>
          <w:ilvl w:val="1"/>
          <w:numId w:val="1"/>
        </w:numPr>
      </w:pPr>
      <w:r>
        <w:t>Please do not send children to school if they have any symptoms of Covid-19</w:t>
      </w:r>
      <w:r w:rsidR="00940124">
        <w:t>.</w:t>
      </w:r>
    </w:p>
    <w:p w:rsidR="001E3C1B" w:rsidRDefault="001E3C1B" w:rsidP="00BB0D8B">
      <w:pPr>
        <w:pStyle w:val="ListParagraph"/>
        <w:numPr>
          <w:ilvl w:val="1"/>
          <w:numId w:val="1"/>
        </w:numPr>
      </w:pPr>
      <w:r>
        <w:t>Do not send children to school if they are deemed by HSE to be a close contact of a person with Covid-19</w:t>
      </w:r>
      <w:r w:rsidR="00940124">
        <w:t>.</w:t>
      </w:r>
    </w:p>
    <w:p w:rsidR="001E3C1B" w:rsidRDefault="001E3C1B" w:rsidP="00BB0D8B">
      <w:pPr>
        <w:pStyle w:val="ListParagraph"/>
        <w:numPr>
          <w:ilvl w:val="1"/>
          <w:numId w:val="1"/>
        </w:numPr>
      </w:pPr>
      <w:r>
        <w:t>Do not send children to school if they are awaiting a test or the result of a test</w:t>
      </w:r>
      <w:r w:rsidR="00940124">
        <w:t>.</w:t>
      </w:r>
    </w:p>
    <w:p w:rsidR="001E3C1B" w:rsidRDefault="001E3C1B" w:rsidP="00BB0D8B">
      <w:pPr>
        <w:pStyle w:val="ListParagraph"/>
        <w:numPr>
          <w:ilvl w:val="1"/>
          <w:numId w:val="1"/>
        </w:numPr>
      </w:pPr>
      <w:r>
        <w:t>Do not send children to school if they have travelled outside of Ireland over the holidays</w:t>
      </w:r>
      <w:r w:rsidR="00940124">
        <w:t>.</w:t>
      </w:r>
    </w:p>
    <w:p w:rsidR="001E3C1B" w:rsidRDefault="001E3C1B" w:rsidP="001E3C1B">
      <w:pPr>
        <w:pStyle w:val="ListParagraph"/>
        <w:numPr>
          <w:ilvl w:val="0"/>
          <w:numId w:val="1"/>
        </w:numPr>
      </w:pPr>
      <w:r>
        <w:t>Wear school uniform and teacher will inform classes of P.E. days when the school tracksuit can be worn.</w:t>
      </w:r>
    </w:p>
    <w:p w:rsidR="001E3C1B" w:rsidRDefault="001E3C1B" w:rsidP="001E3C1B">
      <w:pPr>
        <w:pStyle w:val="ListParagraph"/>
      </w:pPr>
    </w:p>
    <w:p w:rsidR="001E3C1B" w:rsidRDefault="001E3C1B" w:rsidP="001E3C1B">
      <w:pPr>
        <w:pStyle w:val="ListParagraph"/>
        <w:numPr>
          <w:ilvl w:val="0"/>
          <w:numId w:val="1"/>
        </w:numPr>
      </w:pPr>
      <w:r>
        <w:t>Ventilation is important in school setting</w:t>
      </w:r>
      <w:r w:rsidR="00940124">
        <w:t xml:space="preserve">, so windows, doors </w:t>
      </w:r>
      <w:r>
        <w:t>will be open- please wear extra layer of clothes</w:t>
      </w:r>
      <w:r w:rsidR="00940124">
        <w:t>,</w:t>
      </w:r>
      <w:r>
        <w:t xml:space="preserve"> if needed on colder days.</w:t>
      </w:r>
    </w:p>
    <w:p w:rsidR="00940124" w:rsidRDefault="00940124" w:rsidP="00940124">
      <w:pPr>
        <w:pStyle w:val="ListParagraph"/>
      </w:pPr>
    </w:p>
    <w:p w:rsidR="00940124" w:rsidRDefault="00940124" w:rsidP="00940124">
      <w:pPr>
        <w:pStyle w:val="ListParagraph"/>
      </w:pPr>
    </w:p>
    <w:p w:rsidR="00940124" w:rsidRDefault="001E3C1B" w:rsidP="00940124">
      <w:pPr>
        <w:pStyle w:val="ListParagraph"/>
        <w:numPr>
          <w:ilvl w:val="0"/>
          <w:numId w:val="1"/>
        </w:numPr>
      </w:pPr>
      <w:r>
        <w:t>Continue with good practice in relation to hand sanitising and cough/sneeze etiquette.</w:t>
      </w:r>
    </w:p>
    <w:p w:rsidR="00940124" w:rsidRDefault="00940124" w:rsidP="00940124">
      <w:pPr>
        <w:pStyle w:val="ListParagraph"/>
      </w:pPr>
    </w:p>
    <w:p w:rsidR="00940124" w:rsidRDefault="00940124" w:rsidP="00940124">
      <w:pPr>
        <w:pStyle w:val="ListParagraph"/>
        <w:numPr>
          <w:ilvl w:val="0"/>
          <w:numId w:val="1"/>
        </w:numPr>
      </w:pPr>
      <w:r>
        <w:t>By following the above guidelines, we will all be safe for the next three weeks, up to the May Bank Holiday.</w:t>
      </w:r>
    </w:p>
    <w:p w:rsidR="00940124" w:rsidRDefault="00940124" w:rsidP="00940124">
      <w:pPr>
        <w:pStyle w:val="ListParagraph"/>
      </w:pPr>
    </w:p>
    <w:p w:rsidR="00940124" w:rsidRDefault="00940124" w:rsidP="00940124">
      <w:pPr>
        <w:pStyle w:val="ListParagraph"/>
      </w:pPr>
      <w:r>
        <w:t>Thank you for your support and co-operation as always.</w:t>
      </w:r>
    </w:p>
    <w:p w:rsidR="00940124" w:rsidRDefault="00940124" w:rsidP="00940124">
      <w:pPr>
        <w:pStyle w:val="ListParagraph"/>
      </w:pPr>
      <w:r>
        <w:t>Kind regards</w:t>
      </w:r>
    </w:p>
    <w:p w:rsidR="00940124" w:rsidRDefault="00940124" w:rsidP="00940124">
      <w:pPr>
        <w:pStyle w:val="ListParagraph"/>
      </w:pPr>
      <w:r>
        <w:t xml:space="preserve">Gerard O’ </w:t>
      </w:r>
      <w:proofErr w:type="spellStart"/>
      <w:r>
        <w:t>Meara</w:t>
      </w:r>
      <w:proofErr w:type="spellEnd"/>
    </w:p>
    <w:p w:rsidR="00940124" w:rsidRDefault="00940124" w:rsidP="00940124">
      <w:pPr>
        <w:pStyle w:val="ListParagraph"/>
      </w:pPr>
      <w:r>
        <w:t xml:space="preserve">Principal </w:t>
      </w:r>
    </w:p>
    <w:sectPr w:rsidR="00940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FFB"/>
    <w:multiLevelType w:val="hybridMultilevel"/>
    <w:tmpl w:val="04FA27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8B"/>
    <w:rsid w:val="001E3C1B"/>
    <w:rsid w:val="003259C2"/>
    <w:rsid w:val="004306D7"/>
    <w:rsid w:val="00940124"/>
    <w:rsid w:val="00B5317B"/>
    <w:rsid w:val="00B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6DA94"/>
  <w15:chartTrackingRefBased/>
  <w15:docId w15:val="{08B1297A-5F55-46D8-A38D-847FD0CB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oiltreas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2021-04-11T14:21:00Z</dcterms:created>
  <dcterms:modified xsi:type="dcterms:W3CDTF">2021-04-11T14:51:00Z</dcterms:modified>
</cp:coreProperties>
</file>